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D8" w:rsidRPr="007320D8" w:rsidRDefault="007320D8" w:rsidP="007320D8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r w:rsidRPr="007320D8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ДЕЙСТВИЯ ГРАЖДАН ПРИ УСТАНОВЛЕНИИ УРОВНЕЙ ТЕРРОРИСТИЧЕСКОЙ ОПАСНОСТИ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Федерации[1], </w:t>
      </w:r>
      <w:proofErr w:type="gramStart"/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которое</w:t>
      </w:r>
      <w:proofErr w:type="gramEnd"/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 подлежит незамедлительному обнародованию в средствах массовой информации.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 </w:t>
      </w:r>
    </w:p>
    <w:p w:rsidR="007320D8" w:rsidRPr="007320D8" w:rsidRDefault="007320D8" w:rsidP="007320D8">
      <w:pPr>
        <w:spacing w:after="0" w:line="240" w:lineRule="atLeast"/>
        <w:jc w:val="both"/>
        <w:textAlignment w:val="baseline"/>
        <w:outlineLvl w:val="2"/>
        <w:rPr>
          <w:rFonts w:ascii="Verdana" w:eastAsia="Times New Roman" w:hAnsi="Verdana" w:cs="Times New Roman"/>
          <w:color w:val="1A1A1A"/>
          <w:sz w:val="23"/>
          <w:szCs w:val="23"/>
          <w:lang w:eastAsia="ru-RU"/>
        </w:rPr>
      </w:pPr>
      <w:r w:rsidRPr="007320D8">
        <w:rPr>
          <w:rFonts w:ascii="Verdana" w:eastAsia="Times New Roman" w:hAnsi="Verdana" w:cs="Times New Roman"/>
          <w:color w:val="1E4897"/>
          <w:sz w:val="23"/>
          <w:szCs w:val="23"/>
          <w:bdr w:val="none" w:sz="0" w:space="0" w:color="auto" w:frame="1"/>
          <w:lang w:eastAsia="ru-RU"/>
        </w:rPr>
        <w:t>«СИНИЙ»</w:t>
      </w:r>
      <w:r>
        <w:rPr>
          <w:rFonts w:ascii="Verdana" w:eastAsia="Times New Roman" w:hAnsi="Verdana" w:cs="Times New Roman"/>
          <w:color w:val="1E4897"/>
          <w:sz w:val="23"/>
          <w:szCs w:val="23"/>
          <w:bdr w:val="none" w:sz="0" w:space="0" w:color="auto" w:frame="1"/>
          <w:lang w:eastAsia="ru-RU"/>
        </w:rPr>
        <w:t xml:space="preserve"> </w:t>
      </w:r>
      <w:r w:rsidRPr="007320D8">
        <w:rPr>
          <w:rFonts w:ascii="Verdana" w:eastAsia="Times New Roman" w:hAnsi="Verdana" w:cs="Times New Roman"/>
          <w:color w:val="1E4897"/>
          <w:sz w:val="23"/>
          <w:szCs w:val="23"/>
          <w:bdr w:val="none" w:sz="0" w:space="0" w:color="auto" w:frame="1"/>
          <w:lang w:eastAsia="ru-RU"/>
        </w:rPr>
        <w:t>УРОВЕНЬ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При установлении «синего» уровня террористической опасности рекомендуется: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на</w:t>
      </w:r>
      <w:proofErr w:type="gramEnd"/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:</w:t>
      </w:r>
    </w:p>
    <w:p w:rsidR="007320D8" w:rsidRPr="007320D8" w:rsidRDefault="007320D8" w:rsidP="007320D8">
      <w:pPr>
        <w:numPr>
          <w:ilvl w:val="0"/>
          <w:numId w:val="1"/>
        </w:numPr>
        <w:spacing w:after="225" w:line="330" w:lineRule="atLeast"/>
        <w:ind w:left="525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7320D8" w:rsidRPr="007320D8" w:rsidRDefault="007320D8" w:rsidP="007320D8">
      <w:pPr>
        <w:numPr>
          <w:ilvl w:val="0"/>
          <w:numId w:val="1"/>
        </w:numPr>
        <w:spacing w:after="225" w:line="330" w:lineRule="atLeast"/>
        <w:ind w:left="525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320D8" w:rsidRPr="007320D8" w:rsidRDefault="007320D8" w:rsidP="007320D8">
      <w:pPr>
        <w:numPr>
          <w:ilvl w:val="0"/>
          <w:numId w:val="1"/>
        </w:numPr>
        <w:spacing w:after="225" w:line="330" w:lineRule="atLeast"/>
        <w:ind w:left="525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proofErr w:type="gramStart"/>
      <w:r w:rsidRPr="007320D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Оказывать содействие правоохранительным органам.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4.Относиться с пониманием и терпением к повышенному вниманию правоохранительных органов.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 </w:t>
      </w:r>
    </w:p>
    <w:p w:rsidR="007320D8" w:rsidRPr="007320D8" w:rsidRDefault="007320D8" w:rsidP="007320D8">
      <w:pPr>
        <w:spacing w:after="0" w:line="240" w:lineRule="atLeast"/>
        <w:jc w:val="both"/>
        <w:textAlignment w:val="baseline"/>
        <w:outlineLvl w:val="2"/>
        <w:rPr>
          <w:rFonts w:ascii="Verdana" w:eastAsia="Times New Roman" w:hAnsi="Verdana" w:cs="Times New Roman"/>
          <w:color w:val="1A1A1A"/>
          <w:sz w:val="23"/>
          <w:szCs w:val="23"/>
          <w:lang w:eastAsia="ru-RU"/>
        </w:rPr>
      </w:pPr>
      <w:r w:rsidRPr="007320D8">
        <w:rPr>
          <w:rFonts w:ascii="Verdana" w:eastAsia="Times New Roman" w:hAnsi="Verdana" w:cs="Times New Roman"/>
          <w:color w:val="1E4897"/>
          <w:sz w:val="23"/>
          <w:szCs w:val="23"/>
          <w:bdr w:val="none" w:sz="0" w:space="0" w:color="auto" w:frame="1"/>
          <w:lang w:eastAsia="ru-RU"/>
        </w:rPr>
        <w:lastRenderedPageBreak/>
        <w:t>«ЖЕЛТЫЙ» УРОВЕНЬ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акта.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1. Воздержаться, по возможности, от посещения мест массового пребывания людей.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6. Обсудить в семье план действий в случае возникновения чрезвычайной ситуации:</w:t>
      </w:r>
    </w:p>
    <w:p w:rsidR="007320D8" w:rsidRPr="007320D8" w:rsidRDefault="007320D8" w:rsidP="007320D8">
      <w:pPr>
        <w:numPr>
          <w:ilvl w:val="0"/>
          <w:numId w:val="2"/>
        </w:numPr>
        <w:spacing w:after="225" w:line="330" w:lineRule="atLeast"/>
        <w:ind w:left="525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7320D8" w:rsidRPr="007320D8" w:rsidRDefault="007320D8" w:rsidP="007320D8">
      <w:pPr>
        <w:numPr>
          <w:ilvl w:val="0"/>
          <w:numId w:val="2"/>
        </w:numPr>
        <w:spacing w:after="225" w:line="330" w:lineRule="atLeast"/>
        <w:ind w:left="525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  <w:r w:rsidRPr="007320D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br/>
        <w:t> </w:t>
      </w:r>
    </w:p>
    <w:p w:rsidR="007320D8" w:rsidRPr="007320D8" w:rsidRDefault="007320D8" w:rsidP="007320D8">
      <w:pPr>
        <w:spacing w:after="0" w:line="240" w:lineRule="atLeast"/>
        <w:jc w:val="both"/>
        <w:textAlignment w:val="baseline"/>
        <w:outlineLvl w:val="2"/>
        <w:rPr>
          <w:rFonts w:ascii="Verdana" w:eastAsia="Times New Roman" w:hAnsi="Verdana" w:cs="Times New Roman"/>
          <w:color w:val="1A1A1A"/>
          <w:sz w:val="23"/>
          <w:szCs w:val="23"/>
          <w:lang w:eastAsia="ru-RU"/>
        </w:rPr>
      </w:pPr>
      <w:r w:rsidRPr="007320D8">
        <w:rPr>
          <w:rFonts w:ascii="Verdana" w:eastAsia="Times New Roman" w:hAnsi="Verdana" w:cs="Times New Roman"/>
          <w:color w:val="1E4897"/>
          <w:sz w:val="23"/>
          <w:szCs w:val="23"/>
          <w:bdr w:val="none" w:sz="0" w:space="0" w:color="auto" w:frame="1"/>
          <w:lang w:eastAsia="ru-RU"/>
        </w:rPr>
        <w:t>«КРАСНЫЙ» УРОВЕНЬ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Подготовиться к возможной эвакуации:</w:t>
      </w:r>
    </w:p>
    <w:p w:rsidR="007320D8" w:rsidRPr="007320D8" w:rsidRDefault="007320D8" w:rsidP="007320D8">
      <w:pPr>
        <w:numPr>
          <w:ilvl w:val="0"/>
          <w:numId w:val="3"/>
        </w:numPr>
        <w:spacing w:after="225" w:line="330" w:lineRule="atLeast"/>
        <w:ind w:left="525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подготовить набор предметов первой необходимости, деньги и документы;</w:t>
      </w:r>
    </w:p>
    <w:p w:rsidR="007320D8" w:rsidRPr="007320D8" w:rsidRDefault="007320D8" w:rsidP="007320D8">
      <w:pPr>
        <w:numPr>
          <w:ilvl w:val="0"/>
          <w:numId w:val="3"/>
        </w:numPr>
        <w:spacing w:after="225" w:line="330" w:lineRule="atLeast"/>
        <w:ind w:left="525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7320D8" w:rsidRPr="007320D8" w:rsidRDefault="007320D8" w:rsidP="007320D8">
      <w:pPr>
        <w:numPr>
          <w:ilvl w:val="0"/>
          <w:numId w:val="3"/>
        </w:numPr>
        <w:spacing w:after="225" w:line="330" w:lineRule="atLeast"/>
        <w:ind w:left="525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заготовить трехдневный запас воды и предметов питания для членов семьи.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5. Держать постоянно включенными телевизор, радиоприемник или радиоточку.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320D8" w:rsidRPr="007320D8" w:rsidRDefault="007320D8" w:rsidP="007320D8">
      <w:pPr>
        <w:spacing w:after="0" w:line="240" w:lineRule="atLeast"/>
        <w:jc w:val="both"/>
        <w:textAlignment w:val="baseline"/>
        <w:outlineLvl w:val="2"/>
        <w:rPr>
          <w:rFonts w:ascii="Verdana" w:eastAsia="Times New Roman" w:hAnsi="Verdana" w:cs="Times New Roman"/>
          <w:color w:val="1A1A1A"/>
          <w:sz w:val="23"/>
          <w:szCs w:val="23"/>
          <w:lang w:eastAsia="ru-RU"/>
        </w:rPr>
      </w:pPr>
      <w:r w:rsidRPr="007320D8">
        <w:rPr>
          <w:rFonts w:ascii="Verdana" w:eastAsia="Times New Roman" w:hAnsi="Verdana" w:cs="Times New Roman"/>
          <w:color w:val="1A1A1A"/>
          <w:sz w:val="23"/>
          <w:szCs w:val="23"/>
          <w:lang w:eastAsia="ru-RU"/>
        </w:rPr>
        <w:t>ВНИМАНИЕ!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Объясните это вашим детям, родным и знакомым. </w:t>
      </w:r>
    </w:p>
    <w:p w:rsidR="007320D8" w:rsidRPr="007320D8" w:rsidRDefault="007320D8" w:rsidP="007320D8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320D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C4366" w:rsidRDefault="00CC4366"/>
    <w:sectPr w:rsidR="00CC4366" w:rsidSect="007320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D1B38"/>
    <w:multiLevelType w:val="multilevel"/>
    <w:tmpl w:val="CE7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C91B66"/>
    <w:multiLevelType w:val="multilevel"/>
    <w:tmpl w:val="7F76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B515AF"/>
    <w:multiLevelType w:val="multilevel"/>
    <w:tmpl w:val="14B6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D8"/>
    <w:rsid w:val="007320D8"/>
    <w:rsid w:val="00CC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66"/>
  </w:style>
  <w:style w:type="paragraph" w:styleId="1">
    <w:name w:val="heading 1"/>
    <w:basedOn w:val="a"/>
    <w:link w:val="10"/>
    <w:uiPriority w:val="9"/>
    <w:qFormat/>
    <w:rsid w:val="00732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2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410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455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84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854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2016-04-12T06:06:00Z</cp:lastPrinted>
  <dcterms:created xsi:type="dcterms:W3CDTF">2016-04-12T06:05:00Z</dcterms:created>
  <dcterms:modified xsi:type="dcterms:W3CDTF">2016-04-12T06:06:00Z</dcterms:modified>
</cp:coreProperties>
</file>